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38" w:rsidRDefault="009754B0" w:rsidP="004B4916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noProof/>
          <w:sz w:val="24"/>
          <w:szCs w:val="24"/>
        </w:rPr>
        <w:drawing>
          <wp:inline distT="0" distB="0" distL="0" distR="0" wp14:anchorId="55082BFA" wp14:editId="358C07CA">
            <wp:extent cx="3448050" cy="676275"/>
            <wp:effectExtent l="0" t="0" r="0" b="9525"/>
            <wp:docPr id="1" name="Picture 1" descr="Z:\Havas-PR\Pittsburgh Share\SHARE\CLIENTS\Transitions Optical\Images\Transitions Logos_Graphics\Innovation Awards Logo_French\Dark Blue\Transitions_InnovationAwards_DarkLogo_Fre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avas-PR\Pittsburgh Share\SHARE\CLIENTS\Transitions Optical\Images\Transitions Logos_Graphics\Innovation Awards Logo_French\Dark Blue\Transitions_InnovationAwards_DarkLogo_Fren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38" w:rsidRPr="00C53538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2A6052" w:rsidRPr="00A3678F" w:rsidRDefault="002A6052" w:rsidP="00C53538">
      <w:pPr>
        <w:spacing w:after="0" w:line="240" w:lineRule="auto"/>
        <w:rPr>
          <w:rFonts w:ascii="Century Gothic" w:eastAsia="Times New Roman" w:hAnsi="Century Gothic" w:cs="Arial"/>
          <w:color w:val="000000"/>
          <w:sz w:val="36"/>
          <w:szCs w:val="36"/>
          <w:lang w:val="fr-CA"/>
        </w:rPr>
      </w:pPr>
      <w:r w:rsidRPr="00A3678F">
        <w:rPr>
          <w:rFonts w:ascii="Century Gothic" w:eastAsia="Times New Roman" w:hAnsi="Century Gothic" w:cs="Arial"/>
          <w:color w:val="000000"/>
          <w:sz w:val="36"/>
          <w:szCs w:val="36"/>
          <w:lang w:val="fr-CA"/>
        </w:rPr>
        <w:t>Compagnie/Nom individuel</w:t>
      </w:r>
    </w:p>
    <w:p w:rsidR="00C53538" w:rsidRPr="002A6052" w:rsidRDefault="008A401B" w:rsidP="00C53538">
      <w:pPr>
        <w:spacing w:after="0" w:line="240" w:lineRule="auto"/>
        <w:rPr>
          <w:rFonts w:ascii="Century Gothic" w:eastAsia="Times New Roman" w:hAnsi="Century Gothic" w:cs="Times New Roman"/>
          <w:lang w:val="fr-CA"/>
        </w:rPr>
      </w:pPr>
      <w:r>
        <w:rPr>
          <w:rFonts w:ascii="Century Gothic" w:eastAsia="Times New Roman" w:hAnsi="Century Gothic" w:cs="Arial"/>
          <w:b/>
          <w:color w:val="000000"/>
          <w:lang w:val="fr-CA"/>
        </w:rPr>
        <w:t>Prix indiqué</w:t>
      </w:r>
      <w:r w:rsidR="00041EBE" w:rsidRPr="002A6052">
        <w:rPr>
          <w:rFonts w:ascii="Century Gothic" w:eastAsia="Times New Roman" w:hAnsi="Century Gothic" w:cs="Arial"/>
          <w:color w:val="000000"/>
          <w:lang w:val="fr-CA"/>
        </w:rPr>
        <w:t xml:space="preserve"> (</w:t>
      </w:r>
      <w:r w:rsidR="002A6052" w:rsidRPr="002A6052">
        <w:rPr>
          <w:rFonts w:ascii="Century Gothic" w:eastAsia="Times New Roman" w:hAnsi="Century Gothic" w:cs="Arial"/>
          <w:color w:val="000000"/>
          <w:lang w:val="fr-CA"/>
        </w:rPr>
        <w:t xml:space="preserve">Ambassadeur de la marque Transitions </w:t>
      </w:r>
      <w:r w:rsidR="00C53538" w:rsidRPr="002A6052"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>201</w:t>
      </w:r>
      <w:r w:rsidR="00A713DB" w:rsidRPr="002A6052"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>7</w:t>
      </w:r>
      <w:r w:rsidR="00041EBE" w:rsidRPr="002A6052"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>,</w:t>
      </w:r>
      <w:r w:rsidR="002A6052" w:rsidRPr="002A6052"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 xml:space="preserve"> Détaillant de l’année</w:t>
      </w:r>
      <w:r w:rsidR="00041EBE" w:rsidRPr="002A6052"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 xml:space="preserve">, </w:t>
      </w:r>
      <w:r w:rsidR="002A6052" w:rsidRPr="002A6052"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 xml:space="preserve">Prix de la formation, Prix du Marketing, Clinique </w:t>
      </w:r>
      <w:r w:rsidR="00900320"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 xml:space="preserve">visuelle </w:t>
      </w:r>
      <w:r w:rsidR="002A6052" w:rsidRPr="002A6052"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>de l’année</w:t>
      </w:r>
      <w:r w:rsidR="00041EBE" w:rsidRPr="002A6052">
        <w:rPr>
          <w:rFonts w:ascii="Century Gothic" w:eastAsia="Times New Roman" w:hAnsi="Century Gothic" w:cs="Arial"/>
          <w:bCs/>
          <w:i/>
          <w:iCs/>
          <w:color w:val="000000"/>
          <w:lang w:val="fr-CA"/>
        </w:rPr>
        <w:t>)</w:t>
      </w:r>
    </w:p>
    <w:p w:rsidR="00C53538" w:rsidRPr="002A6052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041EBE" w:rsidRPr="00FF3BD2" w:rsidTr="00041EBE">
        <w:tc>
          <w:tcPr>
            <w:tcW w:w="9576" w:type="dxa"/>
          </w:tcPr>
          <w:p w:rsidR="00041EBE" w:rsidRPr="00A3678F" w:rsidRDefault="002A6052" w:rsidP="002E651C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  <w:r w:rsidRPr="002E651C">
              <w:rPr>
                <w:rFonts w:ascii="Century Gothic" w:hAnsi="Century Gothic" w:cs="Arial"/>
                <w:b/>
                <w:color w:val="222222"/>
                <w:lang w:val="fr-FR"/>
              </w:rPr>
              <w:t>Engagement et inspiration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br/>
              <w:t xml:space="preserve">Qu'est-ce qui a </w:t>
            </w:r>
            <w:proofErr w:type="gramStart"/>
            <w:r w:rsidRPr="002E651C">
              <w:rPr>
                <w:rFonts w:ascii="Century Gothic" w:hAnsi="Century Gothic" w:cs="Arial"/>
                <w:color w:val="222222"/>
                <w:lang w:val="fr-FR"/>
              </w:rPr>
              <w:t>incité</w:t>
            </w:r>
            <w:proofErr w:type="gramEnd"/>
            <w:r w:rsidRPr="002E651C">
              <w:rPr>
                <w:rFonts w:ascii="Century Gothic" w:hAnsi="Century Gothic" w:cs="Arial"/>
                <w:color w:val="222222"/>
                <w:lang w:val="fr-FR"/>
              </w:rPr>
              <w:t xml:space="preserve"> votre dévouement à la marque </w:t>
            </w:r>
            <w:proofErr w:type="spellStart"/>
            <w:r w:rsidRPr="002E651C">
              <w:rPr>
                <w:rFonts w:ascii="Century Gothic" w:hAnsi="Century Gothic" w:cs="Arial"/>
                <w:color w:val="222222"/>
                <w:lang w:val="fr-FR"/>
              </w:rPr>
              <w:t>Transitions</w:t>
            </w:r>
            <w:r w:rsidR="002E651C" w:rsidRPr="002E651C">
              <w:rPr>
                <w:rFonts w:ascii="Century Gothic" w:hAnsi="Century Gothic" w:cs="Arial"/>
                <w:color w:val="222222"/>
                <w:vertAlign w:val="superscript"/>
                <w:lang w:val="fr-FR"/>
              </w:rPr>
              <w:t>MD</w:t>
            </w:r>
            <w:proofErr w:type="spellEnd"/>
            <w:r w:rsidRPr="002E651C">
              <w:rPr>
                <w:rFonts w:ascii="Century Gothic" w:hAnsi="Century Gothic" w:cs="Arial"/>
                <w:color w:val="222222"/>
                <w:lang w:val="fr-FR"/>
              </w:rPr>
              <w:t xml:space="preserve"> cette année? Qu</w:t>
            </w:r>
            <w:r w:rsidR="002E651C">
              <w:rPr>
                <w:rFonts w:ascii="Century Gothic" w:hAnsi="Century Gothic" w:cs="Arial"/>
                <w:color w:val="222222"/>
                <w:lang w:val="fr-FR"/>
              </w:rPr>
              <w:t xml:space="preserve">’est-ce qui a inspiré 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t>votre travail? Était-ce en réponse à un problème existant ou était-ce un nouvel objectif?</w:t>
            </w:r>
          </w:p>
        </w:tc>
      </w:tr>
      <w:tr w:rsidR="00041EBE" w:rsidRPr="00FF3BD2" w:rsidTr="00041EBE">
        <w:tc>
          <w:tcPr>
            <w:tcW w:w="9576" w:type="dxa"/>
          </w:tcPr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A3678F" w:rsidRPr="00A3678F" w:rsidRDefault="00A3678F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  <w:tr w:rsidR="00041EBE" w:rsidRPr="00FF3BD2" w:rsidTr="00041EBE">
        <w:tc>
          <w:tcPr>
            <w:tcW w:w="9576" w:type="dxa"/>
          </w:tcPr>
          <w:p w:rsidR="00041EBE" w:rsidRPr="002E651C" w:rsidRDefault="00FF3BD2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  <w:lastRenderedPageBreak/>
              <w:t>Objectifs</w:t>
            </w:r>
          </w:p>
          <w:p w:rsidR="002E651C" w:rsidRPr="002E651C" w:rsidRDefault="002E651C" w:rsidP="00041EBE">
            <w:pPr>
              <w:rPr>
                <w:rFonts w:ascii="Century Gothic" w:eastAsia="Times New Roman" w:hAnsi="Century Gothic" w:cs="Arial"/>
                <w:color w:val="000000"/>
                <w:lang w:val="fr-CA"/>
              </w:rPr>
            </w:pPr>
            <w:r w:rsidRPr="002E651C">
              <w:rPr>
                <w:rFonts w:ascii="Century Gothic" w:eastAsia="Times New Roman" w:hAnsi="Century Gothic" w:cs="Arial"/>
                <w:color w:val="000000"/>
                <w:lang w:val="fr-CA"/>
              </w:rPr>
              <w:t xml:space="preserve">Qu’est-ce que vous espériez accomplir? 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t xml:space="preserve">Qui avez-vous essayé d'atteindre et comment leurs besoins, leurs préférences et leurs opinions ont-ils 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 xml:space="preserve">joué 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t>un rôle?</w:t>
            </w:r>
          </w:p>
          <w:p w:rsidR="00041EBE" w:rsidRPr="002E651C" w:rsidRDefault="00041EBE" w:rsidP="002E651C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  <w:tr w:rsidR="00041EBE" w:rsidRPr="00FF3BD2" w:rsidTr="00041EBE">
        <w:tc>
          <w:tcPr>
            <w:tcW w:w="9576" w:type="dxa"/>
          </w:tcPr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2E651C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  <w:tr w:rsidR="00041EBE" w:rsidRPr="00A3678F" w:rsidTr="00041EBE">
        <w:tc>
          <w:tcPr>
            <w:tcW w:w="9576" w:type="dxa"/>
          </w:tcPr>
          <w:p w:rsidR="002E651C" w:rsidRPr="002E651C" w:rsidRDefault="002E651C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  <w:r w:rsidRPr="002E651C">
              <w:rPr>
                <w:rFonts w:ascii="Century Gothic" w:hAnsi="Century Gothic" w:cs="Arial"/>
                <w:b/>
                <w:color w:val="222222"/>
                <w:lang w:val="fr-FR"/>
              </w:rPr>
              <w:lastRenderedPageBreak/>
              <w:t>Plan et créativité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br/>
              <w:t xml:space="preserve">Comment avez-vous prévu atteindre vos objectifs? Quelles approches novatrices avez-vous utilisées pour vous aider à réussir? Avez-vous utilisé une approche complètement nouvelle, une tactique éprouvée ou une combinaison des deux? Comment la marque Transitions </w:t>
            </w:r>
            <w:r w:rsidR="00A3678F">
              <w:rPr>
                <w:rFonts w:ascii="Century Gothic" w:hAnsi="Century Gothic" w:cs="Arial"/>
                <w:color w:val="222222"/>
                <w:lang w:val="fr-FR"/>
              </w:rPr>
              <w:t>et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t xml:space="preserve"> les produits étaient-ils inclus 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>dans vos projets?</w:t>
            </w:r>
            <w:r>
              <w:rPr>
                <w:rFonts w:ascii="Century Gothic" w:hAnsi="Century Gothic" w:cs="Arial"/>
                <w:color w:val="222222"/>
                <w:lang w:val="fr-FR"/>
              </w:rPr>
              <w:br/>
              <w:t>• Considérez l</w:t>
            </w:r>
            <w:r w:rsidRPr="002E651C">
              <w:rPr>
                <w:rFonts w:ascii="Century Gothic" w:hAnsi="Century Gothic" w:cs="Arial"/>
                <w:color w:val="222222"/>
                <w:lang w:val="fr-FR"/>
              </w:rPr>
              <w:t>'inclusion de photos et / ou d'exempl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>es</w:t>
            </w:r>
          </w:p>
          <w:p w:rsidR="00041EBE" w:rsidRPr="00A3678F" w:rsidRDefault="00041EBE" w:rsidP="002E651C">
            <w:pPr>
              <w:ind w:left="270"/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  <w:tr w:rsidR="00041EBE" w:rsidRPr="00A3678F" w:rsidTr="00041EBE">
        <w:tc>
          <w:tcPr>
            <w:tcW w:w="9576" w:type="dxa"/>
          </w:tcPr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  <w:tr w:rsidR="00041EBE" w:rsidRPr="00FF3BD2" w:rsidTr="00041EBE">
        <w:tc>
          <w:tcPr>
            <w:tcW w:w="9576" w:type="dxa"/>
          </w:tcPr>
          <w:p w:rsidR="003D00CA" w:rsidRPr="003D00CA" w:rsidRDefault="003D00CA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lang w:val="fr-CA"/>
              </w:rPr>
            </w:pPr>
            <w:r w:rsidRPr="003D00CA">
              <w:rPr>
                <w:rFonts w:ascii="Century Gothic" w:hAnsi="Century Gothic" w:cs="Arial"/>
                <w:b/>
                <w:color w:val="222222"/>
                <w:lang w:val="fr-FR"/>
              </w:rPr>
              <w:lastRenderedPageBreak/>
              <w:t>Impact et résultats</w:t>
            </w:r>
            <w:r w:rsidRPr="003D00CA">
              <w:rPr>
                <w:rFonts w:ascii="Century Gothic" w:hAnsi="Century Gothic" w:cs="Arial"/>
                <w:b/>
                <w:color w:val="222222"/>
                <w:lang w:val="fr-FR"/>
              </w:rPr>
              <w:br/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Comment les choses se sont-elles 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>déroul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>ées? Comment avez-vous évalué votre réussite? Avez-vous rencontré ou dépassé vos objectifs? Comment allez-vous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 xml:space="preserve"> tirer parti de 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votre réussite? Comment avez-vous eu une incidence sur les ventes de </w:t>
            </w:r>
            <w:r>
              <w:rPr>
                <w:rFonts w:ascii="Century Gothic" w:hAnsi="Century Gothic" w:cs="Arial"/>
                <w:color w:val="222222"/>
                <w:lang w:val="fr-FR"/>
              </w:rPr>
              <w:t>verres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 </w:t>
            </w:r>
            <w:proofErr w:type="spellStart"/>
            <w:r w:rsidRPr="003D00CA">
              <w:rPr>
                <w:rFonts w:ascii="Century Gothic" w:hAnsi="Century Gothic" w:cs="Arial"/>
                <w:color w:val="222222"/>
                <w:lang w:val="fr-FR"/>
              </w:rPr>
              <w:t>Transitions</w:t>
            </w:r>
            <w:r w:rsidRPr="003D00CA">
              <w:rPr>
                <w:rFonts w:ascii="Century Gothic" w:hAnsi="Century Gothic" w:cs="Arial"/>
                <w:color w:val="222222"/>
                <w:vertAlign w:val="superscript"/>
                <w:lang w:val="fr-FR"/>
              </w:rPr>
              <w:t>MD</w:t>
            </w:r>
            <w:proofErr w:type="spellEnd"/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? Le cas échéant, assurez-vous d'inclure vos ventes de </w:t>
            </w:r>
            <w:r w:rsidR="00617448">
              <w:rPr>
                <w:rFonts w:ascii="Century Gothic" w:hAnsi="Century Gothic" w:cs="Arial"/>
                <w:color w:val="222222"/>
                <w:lang w:val="fr-FR"/>
              </w:rPr>
              <w:t>verre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s photochromiques (y compris la croissance </w:t>
            </w:r>
            <w:r w:rsidR="00A009C2">
              <w:rPr>
                <w:rFonts w:ascii="Century Gothic" w:hAnsi="Century Gothic" w:cs="Arial"/>
                <w:color w:val="222222"/>
                <w:lang w:val="fr-FR"/>
              </w:rPr>
              <w:t xml:space="preserve">du nombre 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>de paire</w:t>
            </w:r>
            <w:r w:rsidR="00A009C2">
              <w:rPr>
                <w:rFonts w:ascii="Century Gothic" w:hAnsi="Century Gothic" w:cs="Arial"/>
                <w:color w:val="222222"/>
                <w:lang w:val="fr-FR"/>
              </w:rPr>
              <w:t>s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 xml:space="preserve"> et la part</w:t>
            </w:r>
            <w:r w:rsidR="00A009C2">
              <w:rPr>
                <w:rFonts w:ascii="Century Gothic" w:hAnsi="Century Gothic" w:cs="Arial"/>
                <w:color w:val="222222"/>
                <w:lang w:val="fr-FR"/>
              </w:rPr>
              <w:t xml:space="preserve"> de marché sur les ventes totales de verres</w:t>
            </w:r>
            <w:r w:rsidRPr="003D00CA">
              <w:rPr>
                <w:rFonts w:ascii="Century Gothic" w:hAnsi="Century Gothic" w:cs="Arial"/>
                <w:color w:val="222222"/>
                <w:lang w:val="fr-FR"/>
              </w:rPr>
              <w:t>).</w:t>
            </w:r>
          </w:p>
          <w:p w:rsidR="00041EBE" w:rsidRPr="00A3678F" w:rsidRDefault="00041EBE" w:rsidP="00A009C2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</w:tc>
      </w:tr>
      <w:tr w:rsidR="00041EBE" w:rsidRPr="00FF3BD2" w:rsidTr="009754B0">
        <w:trPr>
          <w:trHeight w:val="10403"/>
        </w:trPr>
        <w:tc>
          <w:tcPr>
            <w:tcW w:w="9576" w:type="dxa"/>
          </w:tcPr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A3678F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tbl>
            <w:tblPr>
              <w:tblpPr w:leftFromText="180" w:rightFromText="180" w:horzAnchor="page" w:tblpX="171" w:tblpY="600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670"/>
              <w:gridCol w:w="1440"/>
              <w:gridCol w:w="1350"/>
              <w:gridCol w:w="1530"/>
            </w:tblGrid>
            <w:tr w:rsidR="00041EBE" w:rsidRPr="00041EBE" w:rsidTr="00041EBE">
              <w:trPr>
                <w:trHeight w:val="448"/>
              </w:trPr>
              <w:tc>
                <w:tcPr>
                  <w:tcW w:w="467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A3678F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4A0C" w:rsidRPr="00041EBE" w:rsidRDefault="00A713DB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5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4A0C" w:rsidRPr="004B4916" w:rsidRDefault="004B4916" w:rsidP="00A713DB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4B4916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A713D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3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4A0C" w:rsidRPr="004B4916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4B4916">
                    <w:rPr>
                      <w:rFonts w:ascii="Century Gothic" w:eastAsia="Times New Roman" w:hAnsi="Century Gothic" w:cs="Times New Roman"/>
                      <w:b/>
                      <w:bCs/>
                      <w:szCs w:val="24"/>
                    </w:rPr>
                    <w:t>% Increase</w:t>
                  </w:r>
                </w:p>
              </w:tc>
            </w:tr>
            <w:tr w:rsidR="00041EBE" w:rsidRPr="00FF3BD2" w:rsidTr="00041EBE">
              <w:trPr>
                <w:trHeight w:val="584"/>
              </w:trPr>
              <w:tc>
                <w:tcPr>
                  <w:tcW w:w="46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8A401B" w:rsidRDefault="008A401B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</w:pPr>
                  <w:r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Ventes de verres</w:t>
                  </w:r>
                  <w:r w:rsidRPr="008A401B">
                    <w:rPr>
                      <w:rFonts w:ascii="Century Gothic" w:eastAsia="Times New Roman" w:hAnsi="Century Gothic" w:cs="Times New Roman"/>
                      <w:i/>
                      <w:sz w:val="24"/>
                      <w:szCs w:val="24"/>
                      <w:lang w:val="fr-CA"/>
                    </w:rPr>
                    <w:t xml:space="preserve"> </w:t>
                  </w:r>
                  <w:r w:rsidR="00041EBE" w:rsidRPr="008A401B">
                    <w:rPr>
                      <w:rFonts w:ascii="Century Gothic" w:eastAsia="Times New Roman" w:hAnsi="Century Gothic" w:cs="Times New Roman"/>
                      <w:i/>
                      <w:sz w:val="24"/>
                      <w:szCs w:val="24"/>
                      <w:lang w:val="fr-CA"/>
                    </w:rPr>
                    <w:t>Transitions</w:t>
                  </w:r>
                  <w:r w:rsidR="00041EB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 xml:space="preserve"> </w:t>
                  </w:r>
                </w:p>
                <w:p w:rsidR="00674A0C" w:rsidRPr="008A401B" w:rsidRDefault="008A401B" w:rsidP="008A401B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</w:pPr>
                  <w:r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 xml:space="preserve">(Le cas échéant, diviser </w:t>
                  </w:r>
                  <w:proofErr w:type="spellStart"/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Transitions</w:t>
                  </w:r>
                  <w:r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  <w:lang w:val="fr-CA"/>
                    </w:rPr>
                    <w:t>MD</w:t>
                  </w:r>
                  <w:proofErr w:type="spellEnd"/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 xml:space="preserve"> Signature</w:t>
                  </w:r>
                  <w:r w:rsidR="004B4916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  <w:lang w:val="fr-CA"/>
                    </w:rPr>
                    <w:t>®</w:t>
                  </w:r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 xml:space="preserve">, </w:t>
                  </w:r>
                  <w:proofErr w:type="spellStart"/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Transitions</w:t>
                  </w:r>
                  <w:r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  <w:lang w:val="fr-CA"/>
                    </w:rPr>
                    <w:t>MD</w:t>
                  </w:r>
                  <w:proofErr w:type="spellEnd"/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 xml:space="preserve"> </w:t>
                  </w:r>
                  <w:proofErr w:type="spellStart"/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XTRActive</w:t>
                  </w:r>
                  <w:proofErr w:type="spellEnd"/>
                  <w:r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  <w:lang w:val="fr-CA"/>
                    </w:rPr>
                    <w:t>®</w:t>
                  </w:r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 xml:space="preserve">, </w:t>
                  </w:r>
                  <w:proofErr w:type="spellStart"/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Transitions</w:t>
                  </w:r>
                  <w:r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  <w:lang w:val="fr-CA"/>
                    </w:rPr>
                    <w:t>MD</w:t>
                  </w:r>
                  <w:proofErr w:type="spellEnd"/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 xml:space="preserve"> </w:t>
                  </w:r>
                  <w:proofErr w:type="spellStart"/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Vantage</w:t>
                  </w:r>
                  <w:proofErr w:type="spellEnd"/>
                  <w:r w:rsidR="004B4916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  <w:lang w:val="fr-CA"/>
                    </w:rPr>
                    <w:t>®</w:t>
                  </w:r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 xml:space="preserve">, </w:t>
                  </w:r>
                  <w:proofErr w:type="spellStart"/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Transitions</w:t>
                  </w:r>
                  <w:r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  <w:lang w:val="fr-CA"/>
                    </w:rPr>
                    <w:t>MD</w:t>
                  </w:r>
                  <w:proofErr w:type="spellEnd"/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 xml:space="preserve"> </w:t>
                  </w:r>
                  <w:proofErr w:type="spellStart"/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Drivewear</w:t>
                  </w:r>
                  <w:proofErr w:type="spellEnd"/>
                  <w:r w:rsidR="004B4916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  <w:lang w:val="fr-CA"/>
                    </w:rPr>
                    <w:t>®</w:t>
                  </w:r>
                  <w:r w:rsidR="006428DE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, etc.)</w:t>
                  </w:r>
                </w:p>
              </w:tc>
              <w:tc>
                <w:tcPr>
                  <w:tcW w:w="14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8A401B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8A401B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8A401B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</w:pPr>
                </w:p>
              </w:tc>
            </w:tr>
            <w:tr w:rsidR="00041EBE" w:rsidRPr="00FF3BD2" w:rsidTr="00041EBE">
              <w:trPr>
                <w:trHeight w:val="584"/>
              </w:trPr>
              <w:tc>
                <w:tcPr>
                  <w:tcW w:w="46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4A0C" w:rsidRPr="008A401B" w:rsidRDefault="008A401B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</w:pPr>
                  <w:r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Part de marché sur vos ventes total</w:t>
                  </w:r>
                  <w:r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e</w:t>
                  </w:r>
                  <w:r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s de verres</w:t>
                  </w:r>
                </w:p>
                <w:p w:rsidR="006428DE" w:rsidRPr="008A401B" w:rsidRDefault="006428DE" w:rsidP="008A401B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</w:pPr>
                  <w:r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 xml:space="preserve">(% </w:t>
                  </w:r>
                  <w:r w:rsidR="008A401B"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 xml:space="preserve">de vos ventes de verres qui sont des verres </w:t>
                  </w:r>
                  <w:r w:rsidRPr="008A401B">
                    <w:rPr>
                      <w:rFonts w:ascii="Century Gothic" w:eastAsia="Times New Roman" w:hAnsi="Century Gothic" w:cs="Times New Roman"/>
                      <w:i/>
                      <w:sz w:val="24"/>
                      <w:szCs w:val="24"/>
                      <w:lang w:val="fr-CA"/>
                    </w:rPr>
                    <w:t>Transitions</w:t>
                  </w:r>
                  <w:r w:rsidRPr="008A401B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8A401B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8A401B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8A401B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val="fr-CA"/>
                    </w:rPr>
                  </w:pPr>
                </w:p>
              </w:tc>
            </w:tr>
          </w:tbl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</w:p>
          <w:p w:rsidR="00041EBE" w:rsidRPr="008A401B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  <w:lang w:val="fr-CA"/>
              </w:rPr>
            </w:pPr>
            <w:bookmarkStart w:id="0" w:name="_GoBack"/>
            <w:bookmarkEnd w:id="0"/>
          </w:p>
        </w:tc>
      </w:tr>
    </w:tbl>
    <w:p w:rsidR="00C53538" w:rsidRPr="008A401B" w:rsidRDefault="00C53538" w:rsidP="008A401B">
      <w:pPr>
        <w:rPr>
          <w:rFonts w:ascii="Century Gothic" w:hAnsi="Century Gothic"/>
          <w:lang w:val="fr-CA"/>
        </w:rPr>
      </w:pPr>
    </w:p>
    <w:sectPr w:rsidR="00C53538" w:rsidRPr="008A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C0"/>
    <w:multiLevelType w:val="hybridMultilevel"/>
    <w:tmpl w:val="5218C848"/>
    <w:lvl w:ilvl="0" w:tplc="0594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AB1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E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E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A1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C0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7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6C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FF605A"/>
    <w:multiLevelType w:val="multilevel"/>
    <w:tmpl w:val="4B0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C357D"/>
    <w:multiLevelType w:val="multilevel"/>
    <w:tmpl w:val="815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38"/>
    <w:rsid w:val="00041EBE"/>
    <w:rsid w:val="0007655D"/>
    <w:rsid w:val="000A415C"/>
    <w:rsid w:val="001B68D7"/>
    <w:rsid w:val="002A6052"/>
    <w:rsid w:val="002E651C"/>
    <w:rsid w:val="003D00CA"/>
    <w:rsid w:val="004B4916"/>
    <w:rsid w:val="005820B2"/>
    <w:rsid w:val="006169D4"/>
    <w:rsid w:val="00617448"/>
    <w:rsid w:val="006428DE"/>
    <w:rsid w:val="00674A0C"/>
    <w:rsid w:val="00677908"/>
    <w:rsid w:val="008A401B"/>
    <w:rsid w:val="008C5F75"/>
    <w:rsid w:val="00900320"/>
    <w:rsid w:val="009754B0"/>
    <w:rsid w:val="00A009C2"/>
    <w:rsid w:val="00A13C9F"/>
    <w:rsid w:val="00A3678F"/>
    <w:rsid w:val="00A713DB"/>
    <w:rsid w:val="00AB366B"/>
    <w:rsid w:val="00C53538"/>
    <w:rsid w:val="00C57E6F"/>
    <w:rsid w:val="00D73211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3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35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35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3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35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35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8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Havas Health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Havas Health</cp:lastModifiedBy>
  <cp:revision>13</cp:revision>
  <cp:lastPrinted>2015-08-14T15:49:00Z</cp:lastPrinted>
  <dcterms:created xsi:type="dcterms:W3CDTF">2016-03-25T16:55:00Z</dcterms:created>
  <dcterms:modified xsi:type="dcterms:W3CDTF">2017-06-07T20:20:00Z</dcterms:modified>
</cp:coreProperties>
</file>